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1B" w:rsidRPr="004C0756" w:rsidRDefault="0049381B" w:rsidP="004C0756">
      <w:pPr>
        <w:pStyle w:val="Title"/>
        <w:rPr>
          <w:rStyle w:val="azdark"/>
          <w:b/>
          <w:bCs/>
          <w:i/>
          <w:sz w:val="40"/>
        </w:rPr>
      </w:pPr>
      <w:r w:rsidRPr="004C0756">
        <w:rPr>
          <w:rStyle w:val="azdark"/>
          <w:b/>
          <w:bCs/>
          <w:i/>
          <w:sz w:val="40"/>
        </w:rPr>
        <w:t>Women’s Fertility</w:t>
      </w:r>
    </w:p>
    <w:p w:rsidR="00776F1B" w:rsidRPr="00E01AE4" w:rsidRDefault="00570E3E">
      <w:pPr>
        <w:rPr>
          <w:rFonts w:asciiTheme="majorHAnsi" w:hAnsiTheme="majorHAnsi"/>
        </w:rPr>
      </w:pPr>
      <w:r>
        <w:rPr>
          <w:rStyle w:val="azdark"/>
          <w:rFonts w:asciiTheme="majorHAnsi" w:hAnsiTheme="majorHAnsi"/>
          <w:b/>
          <w:bCs/>
        </w:rPr>
        <w:t>1. Eat more alkaline</w:t>
      </w:r>
      <w:r w:rsidR="004677BE" w:rsidRPr="00E01AE4">
        <w:rPr>
          <w:rStyle w:val="azdark"/>
          <w:rFonts w:asciiTheme="majorHAnsi" w:hAnsiTheme="majorHAnsi"/>
          <w:b/>
          <w:bCs/>
        </w:rPr>
        <w:t xml:space="preserve"> then acidic foods.</w:t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Style w:val="azdark"/>
          <w:rFonts w:asciiTheme="majorHAnsi" w:hAnsiTheme="majorHAnsi"/>
        </w:rPr>
        <w:t>Acidic foods can contribute to an acidic cervical muc</w:t>
      </w:r>
      <w:r>
        <w:rPr>
          <w:rStyle w:val="azdark"/>
          <w:rFonts w:asciiTheme="majorHAnsi" w:hAnsiTheme="majorHAnsi"/>
        </w:rPr>
        <w:t>o</w:t>
      </w:r>
      <w:r w:rsidR="004677BE" w:rsidRPr="00E01AE4">
        <w:rPr>
          <w:rStyle w:val="azdark"/>
          <w:rFonts w:asciiTheme="majorHAnsi" w:hAnsiTheme="majorHAnsi"/>
        </w:rPr>
        <w:t xml:space="preserve">us, which becomes less attractive to sperm searching for a home. This means chew your food well, and eat more of a plant based diet which will help those blood vessels become strong helping your uterus prepare for implantation. </w:t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Style w:val="azdark"/>
          <w:rFonts w:asciiTheme="majorHAnsi" w:hAnsiTheme="majorHAnsi"/>
          <w:b/>
          <w:bCs/>
        </w:rPr>
        <w:t>2. Eat lots of essential fatty acids.</w:t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Style w:val="azdark"/>
          <w:rFonts w:asciiTheme="majorHAnsi" w:hAnsiTheme="majorHAnsi"/>
        </w:rPr>
        <w:t>Try unproces</w:t>
      </w:r>
      <w:r>
        <w:rPr>
          <w:rStyle w:val="azdark"/>
          <w:rFonts w:asciiTheme="majorHAnsi" w:hAnsiTheme="majorHAnsi"/>
        </w:rPr>
        <w:t>sed plant sources and fish, non-h</w:t>
      </w:r>
      <w:r w:rsidR="004677BE" w:rsidRPr="00E01AE4">
        <w:rPr>
          <w:rStyle w:val="azdark"/>
          <w:rFonts w:asciiTheme="majorHAnsi" w:hAnsiTheme="majorHAnsi"/>
        </w:rPr>
        <w:t xml:space="preserve">ydrogenated oils, flax, eggs, soy, nuts and seeds, dark green veggies, beets, carrots cabbage and turnips to name a few. </w:t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Style w:val="azdark"/>
          <w:rFonts w:asciiTheme="majorHAnsi" w:hAnsiTheme="majorHAnsi"/>
          <w:b/>
          <w:bCs/>
        </w:rPr>
        <w:t>3. Eat organic and food free of hormones.</w:t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Style w:val="azdark"/>
          <w:rFonts w:asciiTheme="majorHAnsi" w:hAnsiTheme="majorHAnsi"/>
        </w:rPr>
        <w:t xml:space="preserve">Processed food has less nutrient value. Try lightly cooked veggies with rice and a small amount of hormone free meat. </w:t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Style w:val="azdark"/>
          <w:rFonts w:asciiTheme="majorHAnsi" w:hAnsiTheme="majorHAnsi"/>
          <w:b/>
          <w:bCs/>
        </w:rPr>
        <w:t>4. Eat cruciferous veggies.</w:t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Style w:val="azdark"/>
          <w:rFonts w:asciiTheme="majorHAnsi" w:hAnsiTheme="majorHAnsi"/>
        </w:rPr>
        <w:t xml:space="preserve">Broccoli and cabbage contain compounds that use estrogen more efficiently </w:t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Style w:val="azdark"/>
          <w:rFonts w:asciiTheme="majorHAnsi" w:hAnsiTheme="majorHAnsi"/>
          <w:b/>
          <w:bCs/>
        </w:rPr>
        <w:t>5. Use a natural high potency multi-vitamin.</w:t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Style w:val="azdark"/>
          <w:rFonts w:asciiTheme="majorHAnsi" w:hAnsiTheme="majorHAnsi"/>
        </w:rPr>
        <w:t>Vitamin</w:t>
      </w:r>
      <w:r>
        <w:rPr>
          <w:rStyle w:val="azdark"/>
          <w:rFonts w:asciiTheme="majorHAnsi" w:hAnsiTheme="majorHAnsi"/>
        </w:rPr>
        <w:t>s</w:t>
      </w:r>
      <w:r w:rsidR="004677BE" w:rsidRPr="00E01AE4">
        <w:rPr>
          <w:rStyle w:val="azdark"/>
          <w:rFonts w:asciiTheme="majorHAnsi" w:hAnsiTheme="majorHAnsi"/>
        </w:rPr>
        <w:t xml:space="preserve"> A, C, </w:t>
      </w:r>
      <w:proofErr w:type="gramStart"/>
      <w:r w:rsidR="004677BE" w:rsidRPr="00E01AE4">
        <w:rPr>
          <w:rStyle w:val="azdark"/>
          <w:rFonts w:asciiTheme="majorHAnsi" w:hAnsiTheme="majorHAnsi"/>
        </w:rPr>
        <w:t>E</w:t>
      </w:r>
      <w:proofErr w:type="gramEnd"/>
      <w:r>
        <w:rPr>
          <w:rStyle w:val="azdark"/>
          <w:rFonts w:asciiTheme="majorHAnsi" w:hAnsiTheme="majorHAnsi"/>
        </w:rPr>
        <w:t xml:space="preserve">, B complex, zinc and selenium – These </w:t>
      </w:r>
      <w:r w:rsidR="004677BE" w:rsidRPr="00E01AE4">
        <w:rPr>
          <w:rStyle w:val="azdark"/>
          <w:rFonts w:asciiTheme="majorHAnsi" w:hAnsiTheme="majorHAnsi"/>
        </w:rPr>
        <w:t xml:space="preserve">are all important for reproductive health. Plus iron, folic acid and </w:t>
      </w:r>
      <w:r>
        <w:rPr>
          <w:rStyle w:val="azdark"/>
          <w:rFonts w:asciiTheme="majorHAnsi" w:hAnsiTheme="majorHAnsi"/>
        </w:rPr>
        <w:t>E</w:t>
      </w:r>
      <w:r w:rsidR="004677BE" w:rsidRPr="00E01AE4">
        <w:rPr>
          <w:rStyle w:val="azdark"/>
          <w:rFonts w:asciiTheme="majorHAnsi" w:hAnsiTheme="majorHAnsi"/>
        </w:rPr>
        <w:t xml:space="preserve"> vitamin. </w:t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Style w:val="azdark"/>
          <w:rFonts w:asciiTheme="majorHAnsi" w:hAnsiTheme="majorHAnsi"/>
          <w:b/>
          <w:bCs/>
        </w:rPr>
        <w:t>6. Eliminate Caffeine, nicotine and alcohol.</w:t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Style w:val="azdark"/>
          <w:rFonts w:asciiTheme="majorHAnsi" w:hAnsiTheme="majorHAnsi"/>
          <w:b/>
          <w:bCs/>
        </w:rPr>
        <w:t>7. Avoid over the counter medication.</w:t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Style w:val="azdark"/>
          <w:rFonts w:asciiTheme="majorHAnsi" w:hAnsiTheme="majorHAnsi"/>
          <w:b/>
          <w:bCs/>
        </w:rPr>
        <w:t>8. Avoid too much stress, junk food, too little sleep or too much exercise.</w:t>
      </w:r>
      <w:r w:rsidR="004677BE" w:rsidRPr="00E01AE4">
        <w:rPr>
          <w:rFonts w:asciiTheme="majorHAnsi" w:hAnsiTheme="majorHAnsi"/>
        </w:rPr>
        <w:br/>
      </w:r>
      <w:r w:rsidR="004677BE" w:rsidRPr="00E01AE4">
        <w:rPr>
          <w:rStyle w:val="azdark"/>
          <w:rFonts w:asciiTheme="majorHAnsi" w:hAnsiTheme="majorHAnsi"/>
        </w:rPr>
        <w:t>Dr. Lewis says to give your body a chance to become as strong and healthy as possible so that you have the proper nourishment to conceive and maintain a healthy pregnancy.</w:t>
      </w:r>
      <w:bookmarkStart w:id="0" w:name="_GoBack"/>
      <w:bookmarkEnd w:id="0"/>
    </w:p>
    <w:sectPr w:rsidR="00776F1B" w:rsidRPr="00E01AE4" w:rsidSect="004C07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BE"/>
    <w:rsid w:val="004677BE"/>
    <w:rsid w:val="0049381B"/>
    <w:rsid w:val="004C0756"/>
    <w:rsid w:val="00570E3E"/>
    <w:rsid w:val="00776F1B"/>
    <w:rsid w:val="00E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dark">
    <w:name w:val="azdark"/>
    <w:basedOn w:val="DefaultParagraphFont"/>
    <w:rsid w:val="004677BE"/>
  </w:style>
  <w:style w:type="character" w:customStyle="1" w:styleId="Heading1Char">
    <w:name w:val="Heading 1 Char"/>
    <w:basedOn w:val="DefaultParagraphFont"/>
    <w:link w:val="Heading1"/>
    <w:uiPriority w:val="9"/>
    <w:rsid w:val="004C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07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7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zdark">
    <w:name w:val="azdark"/>
    <w:basedOn w:val="DefaultParagraphFont"/>
    <w:rsid w:val="004677BE"/>
  </w:style>
  <w:style w:type="character" w:customStyle="1" w:styleId="Heading1Char">
    <w:name w:val="Heading 1 Char"/>
    <w:basedOn w:val="DefaultParagraphFont"/>
    <w:link w:val="Heading1"/>
    <w:uiPriority w:val="9"/>
    <w:rsid w:val="004C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07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7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</dc:creator>
  <cp:lastModifiedBy>Cecil</cp:lastModifiedBy>
  <cp:revision>8</cp:revision>
  <cp:lastPrinted>2013-08-14T17:35:00Z</cp:lastPrinted>
  <dcterms:created xsi:type="dcterms:W3CDTF">2011-08-04T23:30:00Z</dcterms:created>
  <dcterms:modified xsi:type="dcterms:W3CDTF">2014-11-15T20:10:00Z</dcterms:modified>
</cp:coreProperties>
</file>